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03" w:rsidRPr="00973D5F" w:rsidRDefault="00973D5F" w:rsidP="00973D5F">
      <w:pPr>
        <w:jc w:val="center"/>
        <w:rPr>
          <w:sz w:val="28"/>
          <w:szCs w:val="28"/>
          <w:u w:val="single"/>
        </w:rPr>
      </w:pPr>
      <w:r w:rsidRPr="00973D5F">
        <w:rPr>
          <w:sz w:val="28"/>
          <w:szCs w:val="28"/>
          <w:u w:val="single"/>
        </w:rPr>
        <w:t>BRIEF PROFILE OF THE TRAINER:</w:t>
      </w:r>
    </w:p>
    <w:p w:rsidR="00973D5F" w:rsidRDefault="00973D5F" w:rsidP="00EE4E34">
      <w:pPr>
        <w:jc w:val="both"/>
        <w:rPr>
          <w:rFonts w:cs="Arial"/>
          <w:sz w:val="24"/>
          <w:szCs w:val="24"/>
        </w:rPr>
      </w:pPr>
    </w:p>
    <w:p w:rsidR="00933103" w:rsidRPr="00EE4E34" w:rsidRDefault="007C17D2" w:rsidP="00EE4E34">
      <w:pPr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4279265</wp:posOffset>
            </wp:positionH>
            <wp:positionV relativeFrom="margin">
              <wp:posOffset>442595</wp:posOffset>
            </wp:positionV>
            <wp:extent cx="1284605" cy="1292860"/>
            <wp:effectExtent l="38100" t="57150" r="125095" b="97790"/>
            <wp:wrapSquare wrapText="bothSides"/>
            <wp:docPr id="1" name="Picture 1" descr="F:\New folder (2)\IMG_2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folder (2)\IMG_28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991" t="26158" r="55580" b="288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84605" cy="1292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3103" w:rsidRPr="00EE4E34">
        <w:rPr>
          <w:rFonts w:cs="Arial"/>
          <w:sz w:val="24"/>
          <w:szCs w:val="24"/>
        </w:rPr>
        <w:t>Mohd</w:t>
      </w:r>
      <w:r w:rsidR="00973D5F">
        <w:rPr>
          <w:rFonts w:cs="Arial"/>
          <w:sz w:val="24"/>
          <w:szCs w:val="24"/>
        </w:rPr>
        <w:t>YaseenR</w:t>
      </w:r>
      <w:r w:rsidR="00933103" w:rsidRPr="00EE4E34">
        <w:rPr>
          <w:rFonts w:cs="Arial"/>
          <w:sz w:val="24"/>
          <w:szCs w:val="24"/>
        </w:rPr>
        <w:t xml:space="preserve">eshi is working as a faculty in </w:t>
      </w:r>
      <w:r w:rsidR="00973D5F" w:rsidRPr="00973D5F">
        <w:rPr>
          <w:rFonts w:cs="Arial"/>
          <w:b/>
          <w:sz w:val="24"/>
          <w:szCs w:val="24"/>
        </w:rPr>
        <w:t>INSTITUTE OF HOTEL MANAGEMENT</w:t>
      </w:r>
      <w:r w:rsidR="00973D5F">
        <w:rPr>
          <w:rFonts w:cs="Arial"/>
          <w:sz w:val="24"/>
          <w:szCs w:val="24"/>
        </w:rPr>
        <w:t>RajbaghSrinagar.</w:t>
      </w:r>
      <w:r w:rsidR="00973D5F" w:rsidRPr="00EE4E34">
        <w:rPr>
          <w:rFonts w:cs="Arial"/>
          <w:sz w:val="24"/>
          <w:szCs w:val="24"/>
        </w:rPr>
        <w:t xml:space="preserve"> Where</w:t>
      </w:r>
      <w:r w:rsidR="00933103" w:rsidRPr="00EE4E34">
        <w:rPr>
          <w:rFonts w:cs="Arial"/>
          <w:sz w:val="24"/>
          <w:szCs w:val="24"/>
        </w:rPr>
        <w:t xml:space="preserve"> he has been teaching for 6 years </w:t>
      </w:r>
      <w:r w:rsidR="00973D5F" w:rsidRPr="00EE4E34">
        <w:rPr>
          <w:rFonts w:cs="Arial"/>
          <w:sz w:val="24"/>
          <w:szCs w:val="24"/>
        </w:rPr>
        <w:t>now. He</w:t>
      </w:r>
      <w:r w:rsidR="00933103" w:rsidRPr="00EE4E34">
        <w:rPr>
          <w:rFonts w:cs="Arial"/>
          <w:sz w:val="24"/>
          <w:szCs w:val="24"/>
        </w:rPr>
        <w:t xml:space="preserve"> has an indust</w:t>
      </w:r>
      <w:r w:rsidR="00973D5F">
        <w:rPr>
          <w:rFonts w:cs="Arial"/>
          <w:sz w:val="24"/>
          <w:szCs w:val="24"/>
        </w:rPr>
        <w:t>ry experience of over 4 years .He has worked</w:t>
      </w:r>
      <w:r w:rsidR="00933103" w:rsidRPr="00EE4E34">
        <w:rPr>
          <w:rFonts w:cs="Arial"/>
          <w:sz w:val="24"/>
          <w:szCs w:val="24"/>
        </w:rPr>
        <w:t xml:space="preserve"> at different positions in food production department in some </w:t>
      </w:r>
      <w:r w:rsidR="00973D5F">
        <w:rPr>
          <w:rFonts w:cs="Arial"/>
          <w:sz w:val="24"/>
          <w:szCs w:val="24"/>
        </w:rPr>
        <w:t xml:space="preserve">of the </w:t>
      </w:r>
      <w:r w:rsidR="00933103" w:rsidRPr="00EE4E34">
        <w:rPr>
          <w:rFonts w:cs="Arial"/>
          <w:sz w:val="24"/>
          <w:szCs w:val="24"/>
        </w:rPr>
        <w:t xml:space="preserve">leading hotels in </w:t>
      </w:r>
      <w:r w:rsidR="00973D5F" w:rsidRPr="00EE4E34">
        <w:rPr>
          <w:rFonts w:cs="Arial"/>
          <w:sz w:val="24"/>
          <w:szCs w:val="24"/>
        </w:rPr>
        <w:t>Jammu</w:t>
      </w:r>
      <w:r w:rsidR="00933103" w:rsidRPr="00EE4E34">
        <w:rPr>
          <w:rFonts w:cs="Arial"/>
          <w:sz w:val="24"/>
          <w:szCs w:val="24"/>
        </w:rPr>
        <w:t xml:space="preserve"> and Kashmir as well as outside the </w:t>
      </w:r>
      <w:r w:rsidR="00973D5F" w:rsidRPr="00EE4E34">
        <w:rPr>
          <w:rFonts w:cs="Arial"/>
          <w:sz w:val="24"/>
          <w:szCs w:val="24"/>
        </w:rPr>
        <w:t>state. He</w:t>
      </w:r>
      <w:r w:rsidR="00973D5F">
        <w:rPr>
          <w:rFonts w:cs="Arial"/>
          <w:sz w:val="24"/>
          <w:szCs w:val="24"/>
        </w:rPr>
        <w:t xml:space="preserve"> has done his B.SC.</w:t>
      </w:r>
      <w:r w:rsidR="009266EB" w:rsidRPr="00EE4E34">
        <w:rPr>
          <w:rFonts w:cs="Arial"/>
          <w:sz w:val="24"/>
          <w:szCs w:val="24"/>
        </w:rPr>
        <w:t xml:space="preserve">in hospitality and hotel administration from </w:t>
      </w:r>
      <w:r w:rsidRPr="00EE4E34">
        <w:rPr>
          <w:rFonts w:cs="Arial"/>
          <w:sz w:val="24"/>
          <w:szCs w:val="24"/>
        </w:rPr>
        <w:t xml:space="preserve">Institute Of Hotel Management </w:t>
      </w:r>
      <w:r w:rsidR="009266EB" w:rsidRPr="00EE4E34">
        <w:rPr>
          <w:rFonts w:cs="Arial"/>
          <w:sz w:val="24"/>
          <w:szCs w:val="24"/>
        </w:rPr>
        <w:t xml:space="preserve">Srinagar </w:t>
      </w:r>
      <w:r w:rsidR="00973D5F" w:rsidRPr="00EE4E34">
        <w:rPr>
          <w:rFonts w:cs="Arial"/>
          <w:sz w:val="24"/>
          <w:szCs w:val="24"/>
        </w:rPr>
        <w:t>Kashmir. The</w:t>
      </w:r>
      <w:r w:rsidR="00973D5F">
        <w:rPr>
          <w:rFonts w:cs="Arial"/>
          <w:sz w:val="24"/>
          <w:szCs w:val="24"/>
        </w:rPr>
        <w:t xml:space="preserve"> chef has worked on</w:t>
      </w:r>
      <w:r w:rsidR="009266EB" w:rsidRPr="00EE4E34">
        <w:rPr>
          <w:rFonts w:cs="Arial"/>
          <w:sz w:val="24"/>
          <w:szCs w:val="24"/>
        </w:rPr>
        <w:t xml:space="preserve"> different cuisines like </w:t>
      </w:r>
      <w:r w:rsidR="00973D5F" w:rsidRPr="00EE4E34">
        <w:rPr>
          <w:rFonts w:cs="Arial"/>
          <w:sz w:val="24"/>
          <w:szCs w:val="24"/>
        </w:rPr>
        <w:t>Chinese, continental, Indian</w:t>
      </w:r>
      <w:r w:rsidR="009266EB" w:rsidRPr="00EE4E34">
        <w:rPr>
          <w:rFonts w:cs="Arial"/>
          <w:sz w:val="24"/>
          <w:szCs w:val="24"/>
        </w:rPr>
        <w:t xml:space="preserve"> and has also done successful innovation</w:t>
      </w:r>
      <w:r>
        <w:rPr>
          <w:rFonts w:cs="Arial"/>
          <w:sz w:val="24"/>
          <w:szCs w:val="24"/>
        </w:rPr>
        <w:t>s</w:t>
      </w:r>
      <w:r w:rsidR="009266EB" w:rsidRPr="00EE4E34">
        <w:rPr>
          <w:rFonts w:cs="Arial"/>
          <w:sz w:val="24"/>
          <w:szCs w:val="24"/>
        </w:rPr>
        <w:t xml:space="preserve"> in Kashmiri </w:t>
      </w:r>
      <w:r w:rsidR="00973D5F" w:rsidRPr="00EE4E34">
        <w:rPr>
          <w:rFonts w:cs="Arial"/>
          <w:sz w:val="24"/>
          <w:szCs w:val="24"/>
        </w:rPr>
        <w:t>cuisine. The</w:t>
      </w:r>
      <w:r w:rsidR="009266EB" w:rsidRPr="00EE4E34">
        <w:rPr>
          <w:rFonts w:cs="Arial"/>
          <w:sz w:val="24"/>
          <w:szCs w:val="24"/>
        </w:rPr>
        <w:t>experience and other activities of the chef are briefly listed below:</w:t>
      </w:r>
    </w:p>
    <w:p w:rsidR="009266EB" w:rsidRPr="00EE4E34" w:rsidRDefault="009266EB" w:rsidP="00EE4E34">
      <w:pPr>
        <w:jc w:val="both"/>
        <w:rPr>
          <w:rFonts w:cs="Arial"/>
          <w:sz w:val="24"/>
          <w:szCs w:val="24"/>
        </w:rPr>
      </w:pPr>
    </w:p>
    <w:p w:rsidR="009266EB" w:rsidRPr="00973D5F" w:rsidRDefault="009266EB" w:rsidP="00EE4E34">
      <w:pPr>
        <w:jc w:val="both"/>
        <w:rPr>
          <w:rFonts w:cs="Arial"/>
          <w:b/>
          <w:sz w:val="24"/>
          <w:szCs w:val="24"/>
          <w:u w:val="single"/>
        </w:rPr>
      </w:pPr>
      <w:r w:rsidRPr="00973D5F">
        <w:rPr>
          <w:rFonts w:cs="Arial"/>
          <w:b/>
          <w:sz w:val="24"/>
          <w:szCs w:val="24"/>
          <w:u w:val="single"/>
        </w:rPr>
        <w:t>Worked in</w:t>
      </w:r>
      <w:r w:rsidR="00973D5F">
        <w:rPr>
          <w:rFonts w:cs="Arial"/>
          <w:b/>
          <w:sz w:val="24"/>
          <w:szCs w:val="24"/>
          <w:u w:val="single"/>
        </w:rPr>
        <w:t>:</w:t>
      </w:r>
    </w:p>
    <w:p w:rsidR="00973D5F" w:rsidRDefault="00973D5F" w:rsidP="00EE4E34">
      <w:pPr>
        <w:jc w:val="both"/>
        <w:rPr>
          <w:rFonts w:cs="Arial"/>
          <w:sz w:val="24"/>
          <w:szCs w:val="24"/>
        </w:rPr>
      </w:pP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otel B</w:t>
      </w:r>
      <w:r w:rsidR="009266EB" w:rsidRPr="00973D5F">
        <w:rPr>
          <w:rFonts w:cs="Arial"/>
          <w:sz w:val="24"/>
          <w:szCs w:val="24"/>
        </w:rPr>
        <w:t xml:space="preserve">roadway </w:t>
      </w:r>
      <w:r>
        <w:rPr>
          <w:rFonts w:cs="Arial"/>
          <w:sz w:val="24"/>
          <w:szCs w:val="24"/>
        </w:rPr>
        <w:t>S</w:t>
      </w:r>
      <w:r w:rsidR="009266EB" w:rsidRPr="00973D5F">
        <w:rPr>
          <w:rFonts w:cs="Arial"/>
          <w:sz w:val="24"/>
          <w:szCs w:val="24"/>
        </w:rPr>
        <w:t>rinagar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otel Pine and Peaks P</w:t>
      </w:r>
      <w:r w:rsidR="009266EB" w:rsidRPr="00973D5F">
        <w:rPr>
          <w:rFonts w:cs="Arial"/>
          <w:sz w:val="24"/>
          <w:szCs w:val="24"/>
        </w:rPr>
        <w:t>ahalgam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Hotel Royal Park G</w:t>
      </w:r>
      <w:r w:rsidR="009266EB" w:rsidRPr="00973D5F">
        <w:rPr>
          <w:rFonts w:cs="Arial"/>
          <w:sz w:val="24"/>
          <w:szCs w:val="24"/>
        </w:rPr>
        <w:t>ulmarg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9266EB" w:rsidRPr="00973D5F">
        <w:rPr>
          <w:rFonts w:cs="Arial"/>
          <w:sz w:val="24"/>
          <w:szCs w:val="24"/>
        </w:rPr>
        <w:t xml:space="preserve">otel </w:t>
      </w:r>
      <w:r>
        <w:rPr>
          <w:rFonts w:cs="Arial"/>
          <w:sz w:val="24"/>
          <w:szCs w:val="24"/>
        </w:rPr>
        <w:t xml:space="preserve"> N</w:t>
      </w:r>
      <w:r w:rsidRPr="00973D5F">
        <w:rPr>
          <w:rFonts w:cs="Arial"/>
          <w:sz w:val="24"/>
          <w:szCs w:val="24"/>
        </w:rPr>
        <w:t>ovatel</w:t>
      </w:r>
      <w:r w:rsidR="009266EB" w:rsidRPr="00973D5F">
        <w:rPr>
          <w:rFonts w:cs="Arial"/>
          <w:sz w:val="24"/>
          <w:szCs w:val="24"/>
        </w:rPr>
        <w:t xml:space="preserve"> Hyderabad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Hotel Le-meridian New D</w:t>
      </w:r>
      <w:r w:rsidR="009266EB" w:rsidRPr="00973D5F">
        <w:rPr>
          <w:rFonts w:cs="Arial"/>
          <w:sz w:val="24"/>
          <w:szCs w:val="24"/>
        </w:rPr>
        <w:t>elhi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Hotel Hayat Residency New D</w:t>
      </w:r>
      <w:r w:rsidR="009266EB" w:rsidRPr="00973D5F">
        <w:rPr>
          <w:rFonts w:cs="Arial"/>
          <w:sz w:val="24"/>
          <w:szCs w:val="24"/>
        </w:rPr>
        <w:t>elhi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Hotel Oberia B</w:t>
      </w:r>
      <w:r w:rsidR="009266EB" w:rsidRPr="00973D5F">
        <w:rPr>
          <w:rFonts w:cs="Arial"/>
          <w:sz w:val="24"/>
          <w:szCs w:val="24"/>
        </w:rPr>
        <w:t>angalore</w:t>
      </w:r>
    </w:p>
    <w:p w:rsidR="009266EB" w:rsidRPr="00973D5F" w:rsidRDefault="00973D5F" w:rsidP="00973D5F">
      <w:pPr>
        <w:pStyle w:val="ListParagraph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PES</w:t>
      </w:r>
      <w:r w:rsidR="009266EB" w:rsidRPr="00973D5F">
        <w:rPr>
          <w:rFonts w:cs="Arial"/>
          <w:sz w:val="24"/>
          <w:szCs w:val="24"/>
        </w:rPr>
        <w:t xml:space="preserve"> institute of hotel management Bangalore (lecturer cum instructor)</w:t>
      </w:r>
    </w:p>
    <w:p w:rsidR="00973D5F" w:rsidRDefault="00973D5F" w:rsidP="00EE4E34">
      <w:pPr>
        <w:jc w:val="both"/>
        <w:rPr>
          <w:rFonts w:cs="Arial"/>
          <w:b/>
          <w:sz w:val="24"/>
          <w:szCs w:val="24"/>
          <w:u w:val="single"/>
        </w:rPr>
      </w:pPr>
    </w:p>
    <w:p w:rsidR="009266EB" w:rsidRPr="00973D5F" w:rsidRDefault="00973D5F" w:rsidP="00EE4E34">
      <w:pPr>
        <w:jc w:val="both"/>
        <w:rPr>
          <w:rFonts w:cs="Arial"/>
          <w:b/>
          <w:sz w:val="24"/>
          <w:szCs w:val="24"/>
          <w:u w:val="single"/>
        </w:rPr>
      </w:pPr>
      <w:r w:rsidRPr="00973D5F">
        <w:rPr>
          <w:rFonts w:cs="Arial"/>
          <w:b/>
          <w:sz w:val="24"/>
          <w:szCs w:val="24"/>
          <w:u w:val="single"/>
        </w:rPr>
        <w:t>Other</w:t>
      </w:r>
      <w:r w:rsidR="009266EB" w:rsidRPr="00973D5F">
        <w:rPr>
          <w:rFonts w:cs="Arial"/>
          <w:b/>
          <w:sz w:val="24"/>
          <w:szCs w:val="24"/>
          <w:u w:val="single"/>
        </w:rPr>
        <w:t xml:space="preserve"> activities:</w:t>
      </w:r>
    </w:p>
    <w:p w:rsidR="00973D5F" w:rsidRDefault="00973D5F" w:rsidP="00EE4E34">
      <w:pPr>
        <w:jc w:val="both"/>
        <w:rPr>
          <w:rFonts w:cs="Arial"/>
          <w:sz w:val="24"/>
          <w:szCs w:val="24"/>
        </w:rPr>
      </w:pPr>
    </w:p>
    <w:p w:rsidR="00EE4E34" w:rsidRPr="00973D5F" w:rsidRDefault="007C17D2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bookmarkStart w:id="0" w:name="_GoBack"/>
      <w:r w:rsidRPr="00973D5F">
        <w:rPr>
          <w:rFonts w:cs="Arial"/>
          <w:sz w:val="24"/>
          <w:szCs w:val="24"/>
        </w:rPr>
        <w:t xml:space="preserve">Conducted </w:t>
      </w:r>
      <w:r w:rsidR="00EE4E34" w:rsidRPr="00973D5F">
        <w:rPr>
          <w:rFonts w:cs="Arial"/>
          <w:sz w:val="24"/>
          <w:szCs w:val="24"/>
        </w:rPr>
        <w:t>fruit and v</w:t>
      </w:r>
      <w:r w:rsidR="00973D5F">
        <w:rPr>
          <w:rFonts w:cs="Arial"/>
          <w:sz w:val="24"/>
          <w:szCs w:val="24"/>
        </w:rPr>
        <w:t>egetable carving workshop at IHM</w:t>
      </w:r>
      <w:r w:rsidR="00EE4E34" w:rsidRPr="00973D5F">
        <w:rPr>
          <w:rFonts w:cs="Arial"/>
          <w:sz w:val="24"/>
          <w:szCs w:val="24"/>
        </w:rPr>
        <w:t xml:space="preserve"> Srinagar Kashmir</w:t>
      </w:r>
    </w:p>
    <w:p w:rsidR="00EE4E34" w:rsidRPr="00973D5F" w:rsidRDefault="00973D5F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EE4E34" w:rsidRPr="00973D5F">
        <w:rPr>
          <w:rFonts w:cs="Arial"/>
          <w:sz w:val="24"/>
          <w:szCs w:val="24"/>
        </w:rPr>
        <w:t xml:space="preserve">roud member of south </w:t>
      </w:r>
      <w:r w:rsidRPr="00973D5F">
        <w:rPr>
          <w:rFonts w:cs="Arial"/>
          <w:sz w:val="24"/>
          <w:szCs w:val="24"/>
        </w:rPr>
        <w:t>Indian</w:t>
      </w:r>
      <w:r w:rsidR="00EE4E34" w:rsidRPr="00973D5F">
        <w:rPr>
          <w:rFonts w:cs="Arial"/>
          <w:sz w:val="24"/>
          <w:szCs w:val="24"/>
        </w:rPr>
        <w:t xml:space="preserve"> culinary association</w:t>
      </w:r>
    </w:p>
    <w:p w:rsidR="00EE4E34" w:rsidRPr="00973D5F" w:rsidRDefault="00284473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Did cookery shows with Doord</w:t>
      </w:r>
      <w:r w:rsidR="00EE4E34" w:rsidRPr="00973D5F">
        <w:rPr>
          <w:rFonts w:cs="Arial"/>
          <w:sz w:val="24"/>
          <w:szCs w:val="24"/>
        </w:rPr>
        <w:t xml:space="preserve">arshan Srinagar and other Mumbai and Bangalore </w:t>
      </w:r>
      <w:r w:rsidR="00973D5F">
        <w:rPr>
          <w:rFonts w:cs="Arial"/>
          <w:sz w:val="24"/>
          <w:szCs w:val="24"/>
        </w:rPr>
        <w:t>based TV</w:t>
      </w:r>
      <w:r w:rsidR="00EE4E34" w:rsidRPr="00973D5F">
        <w:rPr>
          <w:rFonts w:cs="Arial"/>
          <w:sz w:val="24"/>
          <w:szCs w:val="24"/>
        </w:rPr>
        <w:t xml:space="preserve"> channels</w:t>
      </w:r>
    </w:p>
    <w:p w:rsidR="00EE4E34" w:rsidRPr="00973D5F" w:rsidRDefault="00973D5F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</w:t>
      </w:r>
      <w:r w:rsidR="00EE4E34" w:rsidRPr="00973D5F">
        <w:rPr>
          <w:rFonts w:cs="Arial"/>
          <w:sz w:val="24"/>
          <w:szCs w:val="24"/>
        </w:rPr>
        <w:t xml:space="preserve">ecently presented the Kashmiri cuisine on </w:t>
      </w:r>
      <w:r>
        <w:rPr>
          <w:rFonts w:cs="Arial"/>
          <w:sz w:val="24"/>
          <w:szCs w:val="24"/>
        </w:rPr>
        <w:t>a national channel launched by Reliance I</w:t>
      </w:r>
      <w:r w:rsidR="00EE4E34" w:rsidRPr="00973D5F">
        <w:rPr>
          <w:rFonts w:cs="Arial"/>
          <w:sz w:val="24"/>
          <w:szCs w:val="24"/>
        </w:rPr>
        <w:t>ndia</w:t>
      </w:r>
    </w:p>
    <w:p w:rsidR="00EE4E34" w:rsidRPr="00973D5F" w:rsidRDefault="00EE4E34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>written a book on salads and  Kashmiri cuisine (under print)</w:t>
      </w:r>
    </w:p>
    <w:p w:rsidR="00EE4E34" w:rsidRPr="00973D5F" w:rsidRDefault="00973D5F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>Attended</w:t>
      </w:r>
      <w:r w:rsidR="00EE4E34" w:rsidRPr="00973D5F">
        <w:rPr>
          <w:rFonts w:cs="Arial"/>
          <w:sz w:val="24"/>
          <w:szCs w:val="24"/>
        </w:rPr>
        <w:t xml:space="preserve"> workshops on different cuisines like </w:t>
      </w:r>
      <w:r>
        <w:rPr>
          <w:rFonts w:cs="Arial"/>
          <w:sz w:val="24"/>
          <w:szCs w:val="24"/>
        </w:rPr>
        <w:t>J</w:t>
      </w:r>
      <w:r w:rsidR="00EE4E34" w:rsidRPr="00973D5F">
        <w:rPr>
          <w:rFonts w:cs="Arial"/>
          <w:sz w:val="24"/>
          <w:szCs w:val="24"/>
        </w:rPr>
        <w:t>apanese</w:t>
      </w:r>
      <w:r>
        <w:rPr>
          <w:rFonts w:cs="Arial"/>
          <w:sz w:val="24"/>
          <w:szCs w:val="24"/>
        </w:rPr>
        <w:t xml:space="preserve">, Chinese, </w:t>
      </w:r>
      <w:r w:rsidRPr="00973D5F">
        <w:rPr>
          <w:rFonts w:cs="Arial"/>
          <w:sz w:val="24"/>
          <w:szCs w:val="24"/>
        </w:rPr>
        <w:t>New</w:t>
      </w:r>
      <w:r w:rsidR="00EE4E34" w:rsidRPr="00973D5F">
        <w:rPr>
          <w:rFonts w:cs="Arial"/>
          <w:sz w:val="24"/>
          <w:szCs w:val="24"/>
        </w:rPr>
        <w:t xml:space="preserve"> world cuisine etc.</w:t>
      </w:r>
    </w:p>
    <w:p w:rsidR="00EE4E34" w:rsidRPr="00973D5F" w:rsidRDefault="00973D5F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>Co-ordinatorfor various</w:t>
      </w:r>
      <w:r w:rsidR="004F5F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programmes conducted by Ministry of Tourism GOI</w:t>
      </w:r>
      <w:r w:rsidR="00EE4E34" w:rsidRPr="00973D5F">
        <w:rPr>
          <w:rFonts w:cs="Arial"/>
          <w:sz w:val="24"/>
          <w:szCs w:val="24"/>
        </w:rPr>
        <w:t xml:space="preserve"> in various districts of Kashmir.</w:t>
      </w:r>
    </w:p>
    <w:p w:rsidR="00EE4E34" w:rsidRPr="00973D5F" w:rsidRDefault="00EE4E34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 xml:space="preserve">Chef </w:t>
      </w:r>
      <w:r w:rsidR="00C34BC6">
        <w:rPr>
          <w:rFonts w:cs="Arial"/>
          <w:sz w:val="24"/>
          <w:szCs w:val="24"/>
        </w:rPr>
        <w:t>has presented the</w:t>
      </w:r>
      <w:r w:rsidRPr="00973D5F">
        <w:rPr>
          <w:rFonts w:cs="Arial"/>
          <w:sz w:val="24"/>
          <w:szCs w:val="24"/>
        </w:rPr>
        <w:t xml:space="preserve"> Kashmiri cuisine in regional cookery </w:t>
      </w:r>
      <w:r w:rsidR="00C34BC6">
        <w:rPr>
          <w:rFonts w:cs="Arial"/>
          <w:sz w:val="24"/>
          <w:szCs w:val="24"/>
        </w:rPr>
        <w:t>workshops held at different IHM’s in</w:t>
      </w:r>
      <w:r w:rsidR="007C17D2" w:rsidRPr="00973D5F">
        <w:rPr>
          <w:rFonts w:cs="Arial"/>
          <w:sz w:val="24"/>
          <w:szCs w:val="24"/>
        </w:rPr>
        <w:t>country.</w:t>
      </w:r>
    </w:p>
    <w:p w:rsidR="00EE4E34" w:rsidRDefault="00EE4E34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 w:rsidRPr="00973D5F">
        <w:rPr>
          <w:rFonts w:cs="Arial"/>
          <w:sz w:val="24"/>
          <w:szCs w:val="24"/>
        </w:rPr>
        <w:t xml:space="preserve">Participated in food and wine harmony workshop held at </w:t>
      </w:r>
      <w:r w:rsidR="00C34BC6">
        <w:rPr>
          <w:rFonts w:cs="Arial"/>
          <w:sz w:val="24"/>
          <w:szCs w:val="24"/>
        </w:rPr>
        <w:t xml:space="preserve">IHM </w:t>
      </w:r>
      <w:r w:rsidRPr="00973D5F">
        <w:rPr>
          <w:rFonts w:cs="Arial"/>
          <w:sz w:val="24"/>
          <w:szCs w:val="24"/>
        </w:rPr>
        <w:t>Bangalore.</w:t>
      </w:r>
    </w:p>
    <w:p w:rsidR="00E55456" w:rsidRDefault="00E55456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Live recipe show with 92.7 big FM</w:t>
      </w:r>
    </w:p>
    <w:p w:rsidR="004F5F82" w:rsidRDefault="004F5F82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certified hospitality trainer fron loussaine unversity swttzerland.</w:t>
      </w:r>
    </w:p>
    <w:p w:rsidR="00EE5735" w:rsidRPr="00973D5F" w:rsidRDefault="00EE5735" w:rsidP="00973D5F">
      <w:pPr>
        <w:pStyle w:val="ListParagraph"/>
        <w:numPr>
          <w:ilvl w:val="0"/>
          <w:numId w:val="3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Recently conducted a forest food festival by “ janglik khazaneh te aamik chen chaen” recpes were prepared by using forest vegetables and herbs.</w:t>
      </w:r>
    </w:p>
    <w:p w:rsidR="00EE4E34" w:rsidRPr="00EE4E34" w:rsidRDefault="00EE4E34" w:rsidP="00EE4E34">
      <w:pPr>
        <w:jc w:val="both"/>
        <w:rPr>
          <w:rFonts w:cs="Arial"/>
          <w:sz w:val="24"/>
          <w:szCs w:val="24"/>
        </w:rPr>
      </w:pPr>
    </w:p>
    <w:bookmarkEnd w:id="0"/>
    <w:p w:rsidR="009266EB" w:rsidRDefault="009266EB"/>
    <w:p w:rsidR="00FB5F4D" w:rsidRDefault="007C17D2" w:rsidP="00FB0ADF">
      <w:pPr>
        <w:shd w:val="clear" w:color="auto" w:fill="FFFFFF"/>
        <w:tabs>
          <w:tab w:val="left" w:pos="6957"/>
        </w:tabs>
        <w:spacing w:before="120" w:after="120" w:line="336" w:lineRule="atLeast"/>
        <w:ind w:right="245"/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4009599</wp:posOffset>
            </wp:positionH>
            <wp:positionV relativeFrom="paragraph">
              <wp:posOffset>273533</wp:posOffset>
            </wp:positionV>
            <wp:extent cx="1426295" cy="1140327"/>
            <wp:effectExtent l="38100" t="57150" r="116755" b="97923"/>
            <wp:wrapNone/>
            <wp:docPr id="4" name="Picture 4" descr="F:\New folder (2)\SAM_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ew folder (2)\SAM_1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91" r="14066" b="8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95" cy="11403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109220</wp:posOffset>
            </wp:positionV>
            <wp:extent cx="944245" cy="1485900"/>
            <wp:effectExtent l="38100" t="57150" r="122555" b="95250"/>
            <wp:wrapNone/>
            <wp:docPr id="3" name="Picture 3" descr="F:\New folder (2)\DSC0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folder (2)\DSC004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287020</wp:posOffset>
            </wp:positionV>
            <wp:extent cx="1425575" cy="1062990"/>
            <wp:effectExtent l="38100" t="57150" r="117475" b="99060"/>
            <wp:wrapNone/>
            <wp:docPr id="2" name="Picture 2" descr="F:\New folder (2)\IMG_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folder (2)\IMG_2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62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0ADF">
        <w:tab/>
      </w:r>
    </w:p>
    <w:sectPr w:rsidR="00FB5F4D" w:rsidSect="00165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8D8"/>
    <w:multiLevelType w:val="hybridMultilevel"/>
    <w:tmpl w:val="9BC2D2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1F9A"/>
    <w:multiLevelType w:val="hybridMultilevel"/>
    <w:tmpl w:val="116E29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27791"/>
    <w:rsid w:val="0016538D"/>
    <w:rsid w:val="00284473"/>
    <w:rsid w:val="004F5F82"/>
    <w:rsid w:val="007C17D2"/>
    <w:rsid w:val="009266EB"/>
    <w:rsid w:val="00933103"/>
    <w:rsid w:val="00973D5F"/>
    <w:rsid w:val="00B9513E"/>
    <w:rsid w:val="00C27791"/>
    <w:rsid w:val="00C34BC6"/>
    <w:rsid w:val="00C439D8"/>
    <w:rsid w:val="00E55456"/>
    <w:rsid w:val="00EE4E34"/>
    <w:rsid w:val="00EE5735"/>
    <w:rsid w:val="00FB0ADF"/>
    <w:rsid w:val="00FB5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E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9513E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B9513E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B9513E"/>
    <w:pPr>
      <w:spacing w:before="22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13E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3E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3E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9513E"/>
    <w:pPr>
      <w:numPr>
        <w:numId w:val="1"/>
      </w:numPr>
      <w:tabs>
        <w:tab w:val="clear" w:pos="360"/>
      </w:tabs>
      <w:spacing w:after="60" w:line="220" w:lineRule="atLeast"/>
      <w:jc w:val="both"/>
    </w:pPr>
    <w:rPr>
      <w:spacing w:val="-5"/>
    </w:rPr>
  </w:style>
  <w:style w:type="paragraph" w:customStyle="1" w:styleId="Objective">
    <w:name w:val="Objective"/>
    <w:basedOn w:val="Normal"/>
    <w:next w:val="BodyText"/>
    <w:rsid w:val="00B9513E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B9513E"/>
    <w:pPr>
      <w:spacing w:before="22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B951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9513E"/>
    <w:rPr>
      <w:rFonts w:ascii="Arial" w:eastAsia="Batang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3E"/>
    <w:rPr>
      <w:rFonts w:ascii="Tahoma" w:eastAsia="Batang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IHM-Sgr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RESHI YASEEN</cp:lastModifiedBy>
  <cp:revision>11</cp:revision>
  <cp:lastPrinted>2014-06-06T05:56:00Z</cp:lastPrinted>
  <dcterms:created xsi:type="dcterms:W3CDTF">2014-06-05T20:22:00Z</dcterms:created>
  <dcterms:modified xsi:type="dcterms:W3CDTF">2016-03-26T03:59:00Z</dcterms:modified>
</cp:coreProperties>
</file>